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0742F19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511BF5">
        <w:rPr>
          <w:rFonts w:ascii="Times New Roman" w:eastAsiaTheme="minorHAnsi" w:hAnsi="Times New Roman"/>
          <w:sz w:val="24"/>
          <w:szCs w:val="24"/>
        </w:rPr>
        <w:t>Капитальный ремонт вспомогательного оборудования ГТ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657E12EA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30BC6" w:rsidRPr="00430BC6">
        <w:rPr>
          <w:rFonts w:ascii="Times New Roman" w:hAnsi="Times New Roman"/>
          <w:sz w:val="24"/>
          <w:szCs w:val="24"/>
        </w:rPr>
        <w:t>Двадцать одна тысяча двести восемьдесят три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2B0190">
        <w:rPr>
          <w:rFonts w:ascii="Times New Roman" w:hAnsi="Times New Roman"/>
          <w:sz w:val="24"/>
          <w:szCs w:val="24"/>
        </w:rPr>
        <w:t>75</w:t>
      </w:r>
      <w:bookmarkStart w:id="0" w:name="_GoBack"/>
      <w:bookmarkEnd w:id="0"/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A26C7B">
        <w:rPr>
          <w:rFonts w:ascii="Times New Roman" w:hAnsi="Times New Roman"/>
          <w:sz w:val="24"/>
          <w:szCs w:val="24"/>
        </w:rPr>
        <w:t>21 </w:t>
      </w:r>
      <w:r w:rsidR="00430BC6">
        <w:rPr>
          <w:rFonts w:ascii="Times New Roman" w:hAnsi="Times New Roman"/>
          <w:sz w:val="24"/>
          <w:szCs w:val="24"/>
        </w:rPr>
        <w:t>283</w:t>
      </w:r>
      <w:r w:rsidR="00A26C7B">
        <w:rPr>
          <w:rFonts w:ascii="Times New Roman" w:hAnsi="Times New Roman"/>
          <w:sz w:val="24"/>
          <w:szCs w:val="24"/>
        </w:rPr>
        <w:t>,</w:t>
      </w:r>
      <w:r w:rsidR="00430BC6">
        <w:rPr>
          <w:rFonts w:ascii="Times New Roman" w:hAnsi="Times New Roman"/>
          <w:sz w:val="24"/>
          <w:szCs w:val="24"/>
        </w:rPr>
        <w:t>75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DC8C847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35744B">
        <w:rPr>
          <w:rFonts w:eastAsiaTheme="minorHAnsi"/>
          <w:sz w:val="24"/>
        </w:rPr>
        <w:t>капитальный ремонт вспомогательного оборудования ГТ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146F3F2B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="003B7214"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 w:rsidR="007A784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3B7214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3B7214" w:rsidRPr="00AB7387">
        <w:rPr>
          <w:rFonts w:ascii="Times New Roman" w:hAnsi="Times New Roman"/>
          <w:sz w:val="24"/>
          <w:szCs w:val="24"/>
        </w:rPr>
        <w:t>»</w:t>
      </w:r>
      <w:r w:rsidR="007A784F">
        <w:rPr>
          <w:rFonts w:ascii="Times New Roman" w:hAnsi="Times New Roman"/>
          <w:sz w:val="24"/>
          <w:szCs w:val="24"/>
        </w:rPr>
        <w:t>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5E09CB80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430BC6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430BC6" w:rsidRPr="00AB7387">
        <w:rPr>
          <w:rFonts w:ascii="Times New Roman" w:hAnsi="Times New Roman"/>
          <w:sz w:val="24"/>
          <w:szCs w:val="24"/>
        </w:rPr>
        <w:t>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38C69145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F387C">
        <w:rPr>
          <w:rFonts w:ascii="Times New Roman" w:hAnsi="Times New Roman"/>
          <w:sz w:val="24"/>
          <w:szCs w:val="24"/>
        </w:rPr>
        <w:t>Отсутствуют.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2B0190"/>
    <w:rsid w:val="00314B0D"/>
    <w:rsid w:val="0035744B"/>
    <w:rsid w:val="003733F6"/>
    <w:rsid w:val="003B7214"/>
    <w:rsid w:val="00430BC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9F387C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9B450-3220-4355-A9B2-8F7A9E92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7</cp:revision>
  <cp:lastPrinted>2022-12-01T10:38:00Z</cp:lastPrinted>
  <dcterms:created xsi:type="dcterms:W3CDTF">2022-12-05T08:15:00Z</dcterms:created>
  <dcterms:modified xsi:type="dcterms:W3CDTF">2023-12-18T05:19:00Z</dcterms:modified>
</cp:coreProperties>
</file>